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33" w:rsidRDefault="008B0833" w:rsidP="008B0833">
      <w:r>
        <w:t>OGGETTO: Assunzioni nel settore pubblico (GU 14 – Serie Speciale – Concorsi ed Esami)</w:t>
      </w:r>
    </w:p>
    <w:p w:rsidR="008B0833" w:rsidRDefault="008B0833" w:rsidP="008B0833">
      <w:r>
        <w:t>Tipologia di richiesta: Concorso pubblico per la copertura di N. 4 posti di “Assistente</w:t>
      </w:r>
    </w:p>
    <w:p w:rsidR="008B0833" w:rsidRDefault="008B0833" w:rsidP="008B0833">
      <w:r>
        <w:t xml:space="preserve">Amministrativo”, a tempo indeterminato e pieno, </w:t>
      </w:r>
      <w:proofErr w:type="spellStart"/>
      <w:r>
        <w:t>cat</w:t>
      </w:r>
      <w:proofErr w:type="spellEnd"/>
      <w:r>
        <w:t>. C, riservato ai disabili di cui all’art. 1 della</w:t>
      </w:r>
    </w:p>
    <w:p w:rsidR="008B0833" w:rsidRDefault="008B0833" w:rsidP="008B0833">
      <w:r>
        <w:t>legge 68/1999</w:t>
      </w:r>
    </w:p>
    <w:p w:rsidR="008B0833" w:rsidRDefault="008B0833" w:rsidP="008B0833">
      <w:r>
        <w:t>(</w:t>
      </w:r>
      <w:proofErr w:type="spellStart"/>
      <w:r>
        <w:t>rif.</w:t>
      </w:r>
      <w:proofErr w:type="spellEnd"/>
      <w:r>
        <w:t xml:space="preserve"> GU n. 14 del 18-02-2020)</w:t>
      </w:r>
    </w:p>
    <w:p w:rsidR="008B0833" w:rsidRDefault="008B0833" w:rsidP="008B0833">
      <w:r>
        <w:t>Sede di lavoro: Regione Toscana</w:t>
      </w:r>
    </w:p>
    <w:p w:rsidR="008B0833" w:rsidRDefault="008B0833" w:rsidP="008B0833">
      <w:r>
        <w:t>Requisiti richiesti:</w:t>
      </w:r>
    </w:p>
    <w:p w:rsidR="008B0833" w:rsidRDefault="008B0833" w:rsidP="008B0833">
      <w:r>
        <w:t>- essere iscritti liste della legge n. 68/1999 del collocamento obbligatorio;</w:t>
      </w:r>
    </w:p>
    <w:p w:rsidR="008B0833" w:rsidRDefault="008B0833" w:rsidP="008B0833">
      <w:r>
        <w:t>- essere in possesso del Diploma di maturità</w:t>
      </w:r>
    </w:p>
    <w:p w:rsidR="008B0833" w:rsidRDefault="008B0833" w:rsidP="008B0833">
      <w:r>
        <w:t>Il bando è consultabile alla pagina www.regione.tocana.it</w:t>
      </w:r>
    </w:p>
    <w:p w:rsidR="008B0833" w:rsidRDefault="008B0833" w:rsidP="008B0833">
      <w:r>
        <w:t>Modalità di partecipazione: per esami. La domanda di partecipazione dovrà essere presentata</w:t>
      </w:r>
    </w:p>
    <w:p w:rsidR="008B0833" w:rsidRDefault="008B0833" w:rsidP="008B0833">
      <w:r>
        <w:t>ESCLUSIVAMENTE PER VIA TELEMATICA accedendo al seguente indirizzo:</w:t>
      </w:r>
    </w:p>
    <w:p w:rsidR="008B0833" w:rsidRDefault="008B0833" w:rsidP="008B0833">
      <w:r>
        <w:t>https://www.regione.toscana.it/-/bandi-di-concorso-e-avvisi</w:t>
      </w:r>
    </w:p>
    <w:p w:rsidR="008B0833" w:rsidRDefault="008B0833" w:rsidP="008B0833">
      <w:r>
        <w:t>Scadenza: 20 marzo 2020</w:t>
      </w:r>
    </w:p>
    <w:p w:rsidR="000C6D79" w:rsidRDefault="008B0833" w:rsidP="008B0833">
      <w:r>
        <w:t>Informazioni utili: presso l’Ufficio Relazioni con il Pubblico (tel. 800860070).</w:t>
      </w:r>
      <w:bookmarkStart w:id="0" w:name="_GoBack"/>
      <w:bookmarkEnd w:id="0"/>
    </w:p>
    <w:sectPr w:rsidR="000C6D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33"/>
    <w:rsid w:val="000C6D79"/>
    <w:rsid w:val="008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23DD6-75DA-4EA3-A4B9-74A5079A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1</cp:revision>
  <dcterms:created xsi:type="dcterms:W3CDTF">2020-03-13T07:29:00Z</dcterms:created>
  <dcterms:modified xsi:type="dcterms:W3CDTF">2020-03-13T07:30:00Z</dcterms:modified>
</cp:coreProperties>
</file>